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B2" w:rsidRDefault="00C535B2" w:rsidP="00C535B2">
      <w:pPr>
        <w:jc w:val="center"/>
        <w:rPr>
          <w:b/>
          <w:sz w:val="28"/>
          <w:szCs w:val="28"/>
        </w:rPr>
      </w:pPr>
      <w:r w:rsidRPr="00005B75">
        <w:rPr>
          <w:b/>
          <w:sz w:val="28"/>
          <w:szCs w:val="28"/>
        </w:rPr>
        <w:t xml:space="preserve">LICENCIATURA EN </w:t>
      </w:r>
      <w:r>
        <w:rPr>
          <w:b/>
          <w:sz w:val="28"/>
          <w:szCs w:val="28"/>
        </w:rPr>
        <w:t>DERECHO</w:t>
      </w:r>
    </w:p>
    <w:p w:rsidR="00C535B2" w:rsidRDefault="00C535B2" w:rsidP="00C535B2">
      <w:pPr>
        <w:jc w:val="center"/>
        <w:rPr>
          <w:b/>
          <w:sz w:val="28"/>
          <w:szCs w:val="28"/>
        </w:rPr>
      </w:pPr>
    </w:p>
    <w:p w:rsidR="00C535B2" w:rsidRPr="000F2495" w:rsidRDefault="00C535B2" w:rsidP="00C535B2">
      <w:pPr>
        <w:jc w:val="center"/>
        <w:rPr>
          <w:b/>
          <w:sz w:val="28"/>
          <w:szCs w:val="28"/>
        </w:rPr>
      </w:pPr>
    </w:p>
    <w:p w:rsidR="00C535B2" w:rsidRDefault="00C535B2" w:rsidP="00C535B2">
      <w:pPr>
        <w:jc w:val="both"/>
        <w:rPr>
          <w:sz w:val="24"/>
          <w:szCs w:val="24"/>
        </w:rPr>
      </w:pPr>
      <w:r w:rsidRPr="00C535B2">
        <w:rPr>
          <w:sz w:val="24"/>
          <w:szCs w:val="24"/>
        </w:rPr>
        <w:t>Nombre: ________________________________________________________</w:t>
      </w:r>
    </w:p>
    <w:p w:rsidR="00C535B2" w:rsidRPr="00C535B2" w:rsidRDefault="00C535B2" w:rsidP="00C535B2">
      <w:pPr>
        <w:jc w:val="both"/>
        <w:rPr>
          <w:sz w:val="24"/>
          <w:szCs w:val="24"/>
        </w:rPr>
      </w:pPr>
    </w:p>
    <w:p w:rsidR="00C535B2" w:rsidRPr="00C535B2" w:rsidRDefault="00C535B2" w:rsidP="00C535B2">
      <w:pPr>
        <w:jc w:val="both"/>
        <w:rPr>
          <w:sz w:val="24"/>
          <w:szCs w:val="24"/>
        </w:rPr>
      </w:pPr>
      <w:r w:rsidRPr="00C535B2">
        <w:rPr>
          <w:sz w:val="24"/>
          <w:szCs w:val="24"/>
        </w:rPr>
        <w:t>Matrícula: ______________________________________________________</w:t>
      </w:r>
    </w:p>
    <w:p w:rsidR="00C535B2" w:rsidRPr="00C535B2" w:rsidRDefault="00C535B2" w:rsidP="00C535B2">
      <w:pPr>
        <w:jc w:val="both"/>
        <w:rPr>
          <w:sz w:val="24"/>
          <w:szCs w:val="24"/>
        </w:rPr>
      </w:pPr>
    </w:p>
    <w:p w:rsidR="00C535B2" w:rsidRPr="00C535B2" w:rsidRDefault="00C535B2" w:rsidP="00C535B2">
      <w:pPr>
        <w:jc w:val="both"/>
        <w:rPr>
          <w:sz w:val="24"/>
          <w:szCs w:val="24"/>
        </w:rPr>
      </w:pPr>
      <w:r w:rsidRPr="00C535B2">
        <w:rPr>
          <w:sz w:val="24"/>
          <w:szCs w:val="24"/>
        </w:rPr>
        <w:t xml:space="preserve">El alumno de la Licenciatura en Derecho deberá cursar como mínimo 48 créditos, los cuales deberán corresponder a las UEA de los bloques de orientación. </w:t>
      </w:r>
    </w:p>
    <w:p w:rsidR="00C535B2" w:rsidRPr="00C535B2" w:rsidRDefault="00C535B2" w:rsidP="00C535B2">
      <w:pPr>
        <w:jc w:val="both"/>
        <w:rPr>
          <w:sz w:val="24"/>
          <w:szCs w:val="24"/>
        </w:rPr>
      </w:pPr>
    </w:p>
    <w:p w:rsidR="00C535B2" w:rsidRPr="00C535B2" w:rsidRDefault="00C535B2" w:rsidP="00C535B2">
      <w:pPr>
        <w:jc w:val="both"/>
        <w:rPr>
          <w:sz w:val="24"/>
          <w:szCs w:val="24"/>
        </w:rPr>
      </w:pPr>
      <w:r w:rsidRPr="00C535B2">
        <w:rPr>
          <w:sz w:val="24"/>
          <w:szCs w:val="24"/>
        </w:rPr>
        <w:t>A continuación, marque la o las optativas de orientación profesional elegidas:</w:t>
      </w:r>
    </w:p>
    <w:p w:rsidR="00C535B2" w:rsidRDefault="00C535B2" w:rsidP="00C535B2">
      <w:pPr>
        <w:jc w:val="both"/>
        <w:rPr>
          <w:sz w:val="24"/>
          <w:szCs w:val="24"/>
        </w:rPr>
      </w:pPr>
    </w:p>
    <w:p w:rsidR="002240F1" w:rsidRPr="00C535B2" w:rsidRDefault="002240F1" w:rsidP="00C535B2">
      <w:pPr>
        <w:jc w:val="both"/>
        <w:rPr>
          <w:sz w:val="24"/>
          <w:szCs w:val="24"/>
        </w:rPr>
      </w:pPr>
    </w:p>
    <w:p w:rsidR="00C535B2" w:rsidRPr="00C535B2" w:rsidRDefault="00C535B2" w:rsidP="00C535B2">
      <w:pPr>
        <w:jc w:val="both"/>
        <w:rPr>
          <w:sz w:val="24"/>
          <w:szCs w:val="24"/>
        </w:rPr>
      </w:pPr>
      <w:r w:rsidRPr="00C535B2">
        <w:rPr>
          <w:sz w:val="24"/>
          <w:szCs w:val="24"/>
        </w:rPr>
        <w:t>BLOQUE I: Derecho Financiero y Corporativo                                   (           )</w:t>
      </w:r>
    </w:p>
    <w:p w:rsidR="00C535B2" w:rsidRPr="00C535B2" w:rsidRDefault="00C535B2" w:rsidP="00C535B2">
      <w:pPr>
        <w:jc w:val="both"/>
        <w:rPr>
          <w:sz w:val="24"/>
          <w:szCs w:val="24"/>
        </w:rPr>
      </w:pPr>
    </w:p>
    <w:p w:rsidR="00C535B2" w:rsidRPr="00C535B2" w:rsidRDefault="00C535B2" w:rsidP="00C535B2">
      <w:pPr>
        <w:jc w:val="both"/>
        <w:rPr>
          <w:sz w:val="24"/>
          <w:szCs w:val="24"/>
        </w:rPr>
      </w:pPr>
      <w:r w:rsidRPr="00C535B2">
        <w:rPr>
          <w:sz w:val="24"/>
          <w:szCs w:val="24"/>
        </w:rPr>
        <w:t xml:space="preserve">BLOQUE II: Derecho Administrativo y Gestión Pública                 </w:t>
      </w:r>
      <w:r w:rsidR="00E80177">
        <w:rPr>
          <w:sz w:val="24"/>
          <w:szCs w:val="24"/>
        </w:rPr>
        <w:t xml:space="preserve"> </w:t>
      </w:r>
      <w:r w:rsidRPr="00C535B2">
        <w:rPr>
          <w:sz w:val="24"/>
          <w:szCs w:val="24"/>
        </w:rPr>
        <w:t xml:space="preserve">   (           )</w:t>
      </w:r>
    </w:p>
    <w:p w:rsidR="00C535B2" w:rsidRDefault="00C535B2" w:rsidP="00C535B2">
      <w:pPr>
        <w:jc w:val="both"/>
        <w:rPr>
          <w:sz w:val="24"/>
          <w:szCs w:val="24"/>
        </w:rPr>
      </w:pPr>
    </w:p>
    <w:p w:rsidR="00E80177" w:rsidRDefault="00E80177" w:rsidP="00E801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BLOQUE I: </w:t>
      </w:r>
      <w:r w:rsidRPr="00C535B2">
        <w:rPr>
          <w:sz w:val="24"/>
          <w:szCs w:val="24"/>
        </w:rPr>
        <w:t>Derecho Financiero y Corporativo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E80177" w:rsidRDefault="00E80177" w:rsidP="00E80177">
      <w:pPr>
        <w:jc w:val="both"/>
        <w:rPr>
          <w:sz w:val="24"/>
          <w:szCs w:val="24"/>
        </w:rPr>
      </w:pPr>
      <w:r>
        <w:rPr>
          <w:sz w:val="24"/>
          <w:szCs w:val="24"/>
        </w:rPr>
        <w:t>Y BLOQUE II:</w:t>
      </w:r>
      <w:r>
        <w:rPr>
          <w:sz w:val="24"/>
          <w:szCs w:val="24"/>
        </w:rPr>
        <w:t xml:space="preserve"> </w:t>
      </w:r>
      <w:r w:rsidRPr="00C535B2">
        <w:rPr>
          <w:sz w:val="24"/>
          <w:szCs w:val="24"/>
        </w:rPr>
        <w:t>Derecho Administrativo y Gestión Pública</w:t>
      </w:r>
      <w:r>
        <w:rPr>
          <w:sz w:val="24"/>
          <w:szCs w:val="24"/>
        </w:rPr>
        <w:t xml:space="preserve">                  (           )</w:t>
      </w:r>
    </w:p>
    <w:p w:rsidR="00E80177" w:rsidRPr="00C535B2" w:rsidRDefault="00E80177" w:rsidP="00C535B2">
      <w:pPr>
        <w:jc w:val="both"/>
        <w:rPr>
          <w:sz w:val="24"/>
          <w:szCs w:val="24"/>
        </w:rPr>
      </w:pPr>
    </w:p>
    <w:p w:rsidR="00C535B2" w:rsidRDefault="00C535B2" w:rsidP="00C535B2">
      <w:pPr>
        <w:jc w:val="both"/>
        <w:rPr>
          <w:sz w:val="24"/>
          <w:szCs w:val="24"/>
        </w:rPr>
      </w:pPr>
    </w:p>
    <w:p w:rsidR="002240F1" w:rsidRPr="00C535B2" w:rsidRDefault="002240F1" w:rsidP="00C535B2">
      <w:pPr>
        <w:jc w:val="both"/>
        <w:rPr>
          <w:sz w:val="24"/>
          <w:szCs w:val="24"/>
        </w:rPr>
      </w:pPr>
    </w:p>
    <w:p w:rsidR="00C535B2" w:rsidRPr="00C535B2" w:rsidRDefault="00C535B2" w:rsidP="00C535B2">
      <w:pPr>
        <w:jc w:val="both"/>
        <w:rPr>
          <w:sz w:val="24"/>
          <w:szCs w:val="24"/>
        </w:rPr>
      </w:pPr>
      <w:r w:rsidRPr="00C535B2">
        <w:rPr>
          <w:sz w:val="24"/>
          <w:szCs w:val="24"/>
        </w:rPr>
        <w:t>__________________________                          ________________________</w:t>
      </w:r>
    </w:p>
    <w:p w:rsidR="00C535B2" w:rsidRPr="00C535B2" w:rsidRDefault="00C535B2" w:rsidP="00C535B2">
      <w:pPr>
        <w:jc w:val="both"/>
        <w:rPr>
          <w:sz w:val="24"/>
          <w:szCs w:val="24"/>
        </w:rPr>
      </w:pPr>
      <w:r w:rsidRPr="00C535B2">
        <w:rPr>
          <w:sz w:val="24"/>
          <w:szCs w:val="24"/>
        </w:rPr>
        <w:t xml:space="preserve">                   Firma                                                              </w:t>
      </w:r>
      <w:r w:rsidR="002240F1">
        <w:rPr>
          <w:sz w:val="24"/>
          <w:szCs w:val="24"/>
        </w:rPr>
        <w:t xml:space="preserve">                </w:t>
      </w:r>
      <w:r w:rsidRPr="00C535B2">
        <w:rPr>
          <w:sz w:val="24"/>
          <w:szCs w:val="24"/>
        </w:rPr>
        <w:t xml:space="preserve">  Fecha</w:t>
      </w:r>
    </w:p>
    <w:p w:rsidR="008179AF" w:rsidRPr="00C535B2" w:rsidRDefault="008179AF" w:rsidP="00C535B2">
      <w:pPr>
        <w:rPr>
          <w:sz w:val="24"/>
          <w:szCs w:val="24"/>
        </w:rPr>
      </w:pPr>
    </w:p>
    <w:sectPr w:rsidR="008179AF" w:rsidRPr="00C535B2" w:rsidSect="00D82240">
      <w:headerReference w:type="default" r:id="rId9"/>
      <w:footerReference w:type="default" r:id="rId10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DA" w:rsidRDefault="00E803DA" w:rsidP="00E047C9">
      <w:pPr>
        <w:spacing w:line="240" w:lineRule="auto"/>
      </w:pPr>
      <w:r>
        <w:separator/>
      </w:r>
    </w:p>
  </w:endnote>
  <w:endnote w:type="continuationSeparator" w:id="0">
    <w:p w:rsidR="00E803DA" w:rsidRDefault="00E803DA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68"/>
    </w:tblGrid>
    <w:tr w:rsidR="00376937" w:rsidRPr="00E80177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7D9CA734" wp14:editId="7DC7786A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037DE2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Proyecto Apoyo a la Docencia 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DA" w:rsidRDefault="00E803DA" w:rsidP="00E047C9">
      <w:pPr>
        <w:spacing w:line="240" w:lineRule="auto"/>
      </w:pPr>
      <w:r>
        <w:separator/>
      </w:r>
    </w:p>
  </w:footnote>
  <w:footnote w:type="continuationSeparator" w:id="0">
    <w:p w:rsidR="00E803DA" w:rsidRDefault="00E803DA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</w:tblGrid>
    <w:tr w:rsidR="005461C5" w:rsidTr="00874EAB">
      <w:trPr>
        <w:trHeight w:val="1408"/>
      </w:trPr>
      <w:tc>
        <w:tcPr>
          <w:tcW w:w="5920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3DD19615" wp14:editId="2C7773A7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3E009F"/>
    <w:multiLevelType w:val="hybridMultilevel"/>
    <w:tmpl w:val="FF1C6F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11E3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240F1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941CC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960DD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6DB6"/>
    <w:rsid w:val="009C1782"/>
    <w:rsid w:val="009C4C25"/>
    <w:rsid w:val="009C793E"/>
    <w:rsid w:val="009D09C2"/>
    <w:rsid w:val="00A06009"/>
    <w:rsid w:val="00A112D4"/>
    <w:rsid w:val="00A133A5"/>
    <w:rsid w:val="00A17C5D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11B01"/>
    <w:rsid w:val="00C20D30"/>
    <w:rsid w:val="00C21A6F"/>
    <w:rsid w:val="00C30C91"/>
    <w:rsid w:val="00C50AC3"/>
    <w:rsid w:val="00C535B2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2240"/>
    <w:rsid w:val="00D84285"/>
    <w:rsid w:val="00D87085"/>
    <w:rsid w:val="00DA4368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80177"/>
    <w:rsid w:val="00E803DA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1494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BC5C-BA88-4565-B5BC-89239C54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2018-02-19T15:55:00Z</cp:lastPrinted>
  <dcterms:created xsi:type="dcterms:W3CDTF">2018-11-16T18:42:00Z</dcterms:created>
  <dcterms:modified xsi:type="dcterms:W3CDTF">2018-11-19T17:23:00Z</dcterms:modified>
</cp:coreProperties>
</file>