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8" w:rsidRPr="00BE2A93" w:rsidRDefault="00BB0EA0" w:rsidP="00CC46E8">
      <w:pPr>
        <w:spacing w:line="240" w:lineRule="auto"/>
        <w:jc w:val="both"/>
        <w:rPr>
          <w:u w:val="single"/>
          <w:lang w:val="es-ES_tradnl"/>
        </w:rPr>
      </w:pPr>
      <w:r w:rsidRPr="00BD65D4">
        <w:t xml:space="preserve"> </w:t>
      </w:r>
      <w:r w:rsidR="00CC46E8" w:rsidRPr="00BE2A93">
        <w:rPr>
          <w:u w:val="single"/>
          <w:lang w:val="es-ES_tradnl"/>
        </w:rPr>
        <w:t>FORMATO PARA REGISTRAR DIRECCIÓN DE TRABAJO TERMINAL</w:t>
      </w: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jc w:val="both"/>
        <w:rPr>
          <w:lang w:val="es-ES_tradnl"/>
        </w:rPr>
      </w:pPr>
      <w:r w:rsidRPr="00BE2A93">
        <w:rPr>
          <w:lang w:val="es-ES_tradnl"/>
        </w:rPr>
        <w:t>Lea las siguientes instrucciones antes de proceder al llenado del formato para el registro de dirección de trabajos terminales:</w:t>
      </w:r>
    </w:p>
    <w:p w:rsidR="00CC46E8" w:rsidRPr="0025597A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Los alumnos de la licenciatura en Administración que cursen el Seminario Terminal I deberán llenar el siguiente formato para hacer constar el compromiso adquirido por el profesor, referido en este documento como el </w:t>
      </w:r>
      <w:r w:rsidRPr="00BE2A93">
        <w:rPr>
          <w:i/>
          <w:lang w:val="es-ES_tradnl"/>
        </w:rPr>
        <w:t>director del trabajo terminal,</w:t>
      </w:r>
      <w:r w:rsidRPr="00BE2A93">
        <w:rPr>
          <w:lang w:val="es-ES_tradnl"/>
        </w:rPr>
        <w:t xml:space="preserve"> </w:t>
      </w:r>
      <w:r>
        <w:rPr>
          <w:lang w:val="es-ES_tradnl"/>
        </w:rPr>
        <w:t>para</w:t>
      </w:r>
      <w:r w:rsidRPr="00BE2A93">
        <w:rPr>
          <w:lang w:val="es-ES_tradnl"/>
        </w:rPr>
        <w:t xml:space="preserve"> dirigir el trabajo del alumno mientras se encuentre cursando las UEA que señale el plan de estudies vigente.</w:t>
      </w:r>
    </w:p>
    <w:p w:rsidR="00CC46E8" w:rsidRPr="0025597A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 xml:space="preserve">El director del trabajo terminal deberá pertenecer de preferencia a los bloques de concentración en los que se encuentra inscrito el alumno. El trabajo terminal del alumno será determinado por el director de acuerdo con los proyectos o líneas de investigación que se encuentre desarrollando y con base en los intereses del alumno. No se admitirán proyectos de investigación planteados por los alumnos que no se encuentren claramente vinculados al proyecto o a las líneas de investigación del profesor. </w:t>
      </w:r>
    </w:p>
    <w:p w:rsidR="00CC46E8" w:rsidRPr="0025597A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 xml:space="preserve">El presente formato deberá ser entregado </w:t>
      </w:r>
      <w:r>
        <w:rPr>
          <w:lang w:val="es-ES_tradnl"/>
        </w:rPr>
        <w:t>a la coordinación a más tardar el ________________.</w:t>
      </w:r>
      <w:r w:rsidRPr="0025597A">
        <w:rPr>
          <w:lang w:val="es-ES_tradnl"/>
        </w:rPr>
        <w:t xml:space="preserve"> La calificación del curso de seminario terminal I será responsabilidad del profesor titular de este curso. Mientras que la calificación de la práctica terminal I será responsabilidad de cada profesor que se desempeñe como director de proyecto terminal.  </w:t>
      </w:r>
    </w:p>
    <w:p w:rsidR="00CC46E8" w:rsidRPr="00BE2A93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25597A">
        <w:rPr>
          <w:lang w:val="es-ES_tradnl"/>
        </w:rPr>
        <w:t>La acreditación de las UEA que comprendan la elaboración d</w:t>
      </w:r>
      <w:r w:rsidRPr="00BE2A93">
        <w:rPr>
          <w:lang w:val="es-ES_tradnl"/>
        </w:rPr>
        <w:t xml:space="preserve">el proyecto terminal, de acuerdo con el plan de estudios vigente, deberá reunir los requisitos establecidos en los programas de cada uno de tales cursos. </w:t>
      </w:r>
    </w:p>
    <w:p w:rsidR="00CC46E8" w:rsidRPr="00BE2A93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El alumno se compromete a asistir a las reuniones de asesoría que le indique el director y a seguir sus indicaciones en la elaboración de su proyecto terminal. </w:t>
      </w:r>
    </w:p>
    <w:p w:rsidR="00CC46E8" w:rsidRPr="00BE2A93" w:rsidRDefault="00CC46E8" w:rsidP="00CC46E8">
      <w:pPr>
        <w:numPr>
          <w:ilvl w:val="0"/>
          <w:numId w:val="8"/>
        </w:numPr>
        <w:spacing w:after="200" w:line="240" w:lineRule="auto"/>
        <w:jc w:val="both"/>
        <w:rPr>
          <w:lang w:val="es-ES_tradnl"/>
        </w:rPr>
      </w:pPr>
      <w:r w:rsidRPr="00BE2A93">
        <w:rPr>
          <w:lang w:val="es-ES_tradnl"/>
        </w:rPr>
        <w:t xml:space="preserve">Una vez autorizado este documento de formalización </w:t>
      </w:r>
      <w:r>
        <w:rPr>
          <w:lang w:val="es-ES_tradnl"/>
        </w:rPr>
        <w:t xml:space="preserve">en </w:t>
      </w:r>
      <w:r w:rsidRPr="00BE2A93">
        <w:rPr>
          <w:lang w:val="es-ES_tradnl"/>
        </w:rPr>
        <w:t xml:space="preserve">la dirección del proyecto terminal no podrá haber cambios, salvo en situaciones extraordinarias para las cuales habrá que argumentar el caso y obtener la autorización del profesor del </w:t>
      </w:r>
      <w:r>
        <w:rPr>
          <w:lang w:val="es-ES_tradnl"/>
        </w:rPr>
        <w:t>curso del seminario terminal y el coordinador de estudios</w:t>
      </w:r>
      <w:r w:rsidRPr="00BE2A93">
        <w:rPr>
          <w:lang w:val="es-ES_tradnl"/>
        </w:rPr>
        <w:t>.</w:t>
      </w: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Default="00CC46E8" w:rsidP="00CC46E8">
      <w:pPr>
        <w:spacing w:line="240" w:lineRule="auto"/>
        <w:rPr>
          <w:b/>
          <w:lang w:val="es-ES_tradnl"/>
        </w:rPr>
      </w:pPr>
    </w:p>
    <w:p w:rsidR="00CC46E8" w:rsidRPr="00BE2A93" w:rsidRDefault="00CC46E8" w:rsidP="00CC46E8">
      <w:pPr>
        <w:spacing w:line="240" w:lineRule="auto"/>
        <w:rPr>
          <w:b/>
          <w:lang w:val="es-ES_tradnl"/>
        </w:rPr>
      </w:pP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lastRenderedPageBreak/>
        <w:t>Dr</w:t>
      </w:r>
      <w:r>
        <w:rPr>
          <w:b/>
          <w:sz w:val="24"/>
          <w:szCs w:val="24"/>
          <w:lang w:val="es-ES_tradnl"/>
        </w:rPr>
        <w:t>a</w:t>
      </w:r>
      <w:r w:rsidRPr="00DC6CAB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Guadalupe Calderón </w:t>
      </w:r>
      <w:r w:rsidRPr="00DC6CAB">
        <w:rPr>
          <w:b/>
          <w:sz w:val="24"/>
          <w:szCs w:val="24"/>
          <w:lang w:val="es-ES_tradnl"/>
        </w:rPr>
        <w:t xml:space="preserve">  </w:t>
      </w: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Coordinador</w:t>
      </w:r>
      <w:r>
        <w:rPr>
          <w:b/>
          <w:sz w:val="24"/>
          <w:szCs w:val="24"/>
          <w:lang w:val="es-ES_tradnl"/>
        </w:rPr>
        <w:t>a de las Licenciatura en Administración</w:t>
      </w:r>
      <w:r w:rsidRPr="00DC6CAB">
        <w:rPr>
          <w:b/>
          <w:sz w:val="24"/>
          <w:szCs w:val="24"/>
          <w:lang w:val="es-ES_tradnl"/>
        </w:rPr>
        <w:t xml:space="preserve"> </w:t>
      </w: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Unidad Cuajimalpa</w:t>
      </w:r>
    </w:p>
    <w:p w:rsidR="00CC46E8" w:rsidRPr="00DC6CAB" w:rsidRDefault="00CC46E8" w:rsidP="00CC46E8">
      <w:pPr>
        <w:spacing w:line="240" w:lineRule="auto"/>
        <w:rPr>
          <w:b/>
          <w:sz w:val="24"/>
          <w:szCs w:val="24"/>
          <w:lang w:val="es-ES_tradnl"/>
        </w:rPr>
      </w:pPr>
      <w:r w:rsidRPr="00DC6CAB">
        <w:rPr>
          <w:b/>
          <w:sz w:val="24"/>
          <w:szCs w:val="24"/>
          <w:lang w:val="es-ES_tradnl"/>
        </w:rPr>
        <w:t>Presente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>Por este conducto hago de su conocimiento que el alumno(a</w:t>
      </w:r>
      <w:r>
        <w:rPr>
          <w:sz w:val="24"/>
          <w:szCs w:val="24"/>
          <w:lang w:val="es-ES_tradnl"/>
        </w:rPr>
        <w:t>):_________________________________</w:t>
      </w:r>
      <w:r w:rsidRPr="00DC6CAB">
        <w:rPr>
          <w:sz w:val="24"/>
          <w:szCs w:val="24"/>
          <w:lang w:val="es-ES_tradnl"/>
        </w:rPr>
        <w:t xml:space="preserve"> de la Licenciatura en Administración con número de matrícula: </w:t>
      </w:r>
      <w:r>
        <w:rPr>
          <w:sz w:val="24"/>
          <w:szCs w:val="24"/>
          <w:lang w:val="es-ES_tradnl"/>
        </w:rPr>
        <w:t>___</w:t>
      </w:r>
      <w:r w:rsidRPr="00DC6CAB">
        <w:rPr>
          <w:sz w:val="24"/>
          <w:szCs w:val="24"/>
          <w:lang w:val="es-ES_tradnl"/>
        </w:rPr>
        <w:t>_______________, inscrito (a) en el Seminario Terminal I, es aceptado (a) para  desarrollar su trabajo terminal como parte del proyecto o líne</w:t>
      </w:r>
      <w:r>
        <w:rPr>
          <w:sz w:val="24"/>
          <w:szCs w:val="24"/>
          <w:lang w:val="es-ES_tradnl"/>
        </w:rPr>
        <w:t>a de investigación</w:t>
      </w:r>
      <w:r w:rsidRPr="00DC6CAB">
        <w:rPr>
          <w:sz w:val="24"/>
          <w:szCs w:val="24"/>
          <w:lang w:val="es-ES_tradnl"/>
        </w:rPr>
        <w:t>______________________________________________________________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  <w:r w:rsidRPr="00DC6CAB">
        <w:rPr>
          <w:sz w:val="24"/>
          <w:szCs w:val="24"/>
          <w:lang w:val="es-ES_tradnl"/>
        </w:rPr>
        <w:t>con el Profesor(a)</w:t>
      </w:r>
      <w:r>
        <w:rPr>
          <w:sz w:val="24"/>
          <w:szCs w:val="24"/>
          <w:lang w:val="es-ES_tradnl"/>
        </w:rPr>
        <w:t>_______________________________</w:t>
      </w:r>
      <w:r w:rsidRPr="00DC6CAB">
        <w:rPr>
          <w:sz w:val="24"/>
          <w:szCs w:val="24"/>
          <w:lang w:val="es-ES_tradnl"/>
        </w:rPr>
        <w:t xml:space="preserve"> adscrito al Departamento de Estudios Institucionales de la UAM-C. 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p w:rsidR="00CC46E8" w:rsidRPr="00DC6CAB" w:rsidRDefault="00625066" w:rsidP="00CC46E8">
      <w:pPr>
        <w:spacing w:line="240" w:lineRule="auto"/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Ciudad de México</w:t>
      </w:r>
      <w:r w:rsidR="00CC46E8" w:rsidRPr="00DC6CAB">
        <w:rPr>
          <w:sz w:val="24"/>
          <w:szCs w:val="24"/>
          <w:lang w:val="es-ES_tradnl"/>
        </w:rPr>
        <w:t xml:space="preserve"> a ____ de _______________ </w:t>
      </w:r>
      <w:proofErr w:type="spellStart"/>
      <w:r w:rsidR="00CC46E8">
        <w:rPr>
          <w:sz w:val="24"/>
          <w:szCs w:val="24"/>
          <w:lang w:val="es-ES_tradnl"/>
        </w:rPr>
        <w:t>de</w:t>
      </w:r>
      <w:proofErr w:type="spellEnd"/>
      <w:r w:rsidR="00CC46E8">
        <w:rPr>
          <w:sz w:val="24"/>
          <w:szCs w:val="24"/>
          <w:lang w:val="es-ES_tradnl"/>
        </w:rPr>
        <w:t xml:space="preserve"> 201_</w:t>
      </w:r>
      <w:r w:rsidR="00CC46E8" w:rsidRPr="00DC6CAB">
        <w:rPr>
          <w:sz w:val="24"/>
          <w:szCs w:val="24"/>
          <w:lang w:val="es-ES_tradnl"/>
        </w:rPr>
        <w:t>.</w:t>
      </w:r>
    </w:p>
    <w:p w:rsidR="00CC46E8" w:rsidRPr="00DC6CAB" w:rsidRDefault="00CC46E8" w:rsidP="00CC46E8">
      <w:pPr>
        <w:spacing w:line="240" w:lineRule="auto"/>
        <w:jc w:val="both"/>
        <w:rPr>
          <w:sz w:val="24"/>
          <w:szCs w:val="24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406"/>
      </w:tblGrid>
      <w:tr w:rsidR="00CC46E8" w:rsidRPr="00DC6CAB" w:rsidTr="008E1272"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960DF6" w:rsidRPr="00DC6CAB" w:rsidRDefault="00960DF6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___________________________</w:t>
            </w:r>
            <w:r>
              <w:rPr>
                <w:sz w:val="24"/>
                <w:szCs w:val="24"/>
                <w:lang w:val="es-ES_tradnl"/>
              </w:rPr>
              <w:t xml:space="preserve">                               </w:t>
            </w:r>
          </w:p>
          <w:p w:rsidR="00CC46E8" w:rsidRDefault="00CC46E8" w:rsidP="00CC46E8">
            <w:pPr>
              <w:spacing w:line="240" w:lineRule="auto"/>
              <w:rPr>
                <w:b/>
                <w:sz w:val="24"/>
                <w:szCs w:val="24"/>
                <w:lang w:val="es-ES_tradnl"/>
              </w:rPr>
            </w:pPr>
            <w:r w:rsidRPr="00DC6CAB">
              <w:rPr>
                <w:b/>
                <w:sz w:val="24"/>
                <w:szCs w:val="24"/>
                <w:lang w:val="es-ES_tradnl"/>
              </w:rPr>
              <w:t>Director</w:t>
            </w:r>
            <w:r>
              <w:rPr>
                <w:b/>
                <w:sz w:val="24"/>
                <w:szCs w:val="24"/>
                <w:lang w:val="es-ES_tradnl"/>
              </w:rPr>
              <w:t xml:space="preserve"> (a) </w:t>
            </w:r>
            <w:r w:rsidRPr="00DC6CAB">
              <w:rPr>
                <w:b/>
                <w:sz w:val="24"/>
                <w:szCs w:val="24"/>
                <w:lang w:val="es-ES_tradnl"/>
              </w:rPr>
              <w:t>de Proyecto Terminal</w:t>
            </w:r>
          </w:p>
          <w:p w:rsidR="00CC46E8" w:rsidRPr="00DC6CAB" w:rsidRDefault="00CC46E8" w:rsidP="00CC46E8">
            <w:pPr>
              <w:spacing w:line="240" w:lineRule="auto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Nombre y firma</w:t>
            </w:r>
          </w:p>
        </w:tc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</w:t>
            </w:r>
            <w:r w:rsidRPr="00DC6CAB">
              <w:rPr>
                <w:sz w:val="24"/>
                <w:szCs w:val="24"/>
                <w:lang w:val="es-ES_tradnl"/>
              </w:rPr>
              <w:t>_______________________</w:t>
            </w:r>
          </w:p>
          <w:p w:rsidR="00CC46E8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         A</w:t>
            </w:r>
            <w:r w:rsidRPr="00DC6CAB">
              <w:rPr>
                <w:b/>
                <w:sz w:val="24"/>
                <w:szCs w:val="24"/>
                <w:lang w:val="es-ES_tradnl"/>
              </w:rPr>
              <w:t>lumno</w:t>
            </w:r>
            <w:r>
              <w:rPr>
                <w:b/>
                <w:sz w:val="24"/>
                <w:szCs w:val="24"/>
                <w:lang w:val="es-ES_tradnl"/>
              </w:rPr>
              <w:t xml:space="preserve"> (a)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</w:t>
            </w:r>
            <w:r w:rsidRPr="00DC6CAB">
              <w:rPr>
                <w:sz w:val="24"/>
                <w:szCs w:val="24"/>
                <w:lang w:val="es-ES_tradnl"/>
              </w:rPr>
              <w:t xml:space="preserve">Nombre y firma </w:t>
            </w:r>
          </w:p>
        </w:tc>
      </w:tr>
      <w:tr w:rsidR="00CC46E8" w:rsidRPr="00DC6CAB" w:rsidTr="008E1272"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__</w:t>
            </w:r>
            <w:r w:rsidRPr="00DC6CAB">
              <w:rPr>
                <w:sz w:val="24"/>
                <w:szCs w:val="24"/>
                <w:lang w:val="es-ES_tradnl"/>
              </w:rPr>
              <w:t>_________________________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b/>
                <w:sz w:val="24"/>
                <w:szCs w:val="24"/>
                <w:lang w:val="es-ES_tradnl"/>
              </w:rPr>
            </w:pPr>
            <w:r w:rsidRPr="00DC6CAB">
              <w:rPr>
                <w:b/>
                <w:sz w:val="24"/>
                <w:szCs w:val="24"/>
                <w:lang w:val="es-ES_tradnl"/>
              </w:rPr>
              <w:t>Autorización de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DC6CAB">
              <w:rPr>
                <w:b/>
                <w:sz w:val="24"/>
                <w:szCs w:val="24"/>
                <w:lang w:val="es-ES_tradnl"/>
              </w:rPr>
              <w:t>l</w:t>
            </w:r>
            <w:r>
              <w:rPr>
                <w:b/>
                <w:sz w:val="24"/>
                <w:szCs w:val="24"/>
                <w:lang w:val="es-ES_tradnl"/>
              </w:rPr>
              <w:t>a</w:t>
            </w:r>
            <w:r w:rsidRPr="00DC6CAB">
              <w:rPr>
                <w:b/>
                <w:sz w:val="24"/>
                <w:szCs w:val="24"/>
                <w:lang w:val="es-ES_tradnl"/>
              </w:rPr>
              <w:t xml:space="preserve"> Coordinador</w:t>
            </w:r>
            <w:r>
              <w:rPr>
                <w:b/>
                <w:sz w:val="24"/>
                <w:szCs w:val="24"/>
                <w:lang w:val="es-ES_tradnl"/>
              </w:rPr>
              <w:t>a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DC6CAB">
              <w:rPr>
                <w:sz w:val="24"/>
                <w:szCs w:val="24"/>
                <w:lang w:val="es-ES_tradnl"/>
              </w:rPr>
              <w:t>Nombre y firma</w:t>
            </w: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489" w:type="dxa"/>
          </w:tcPr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CC46E8" w:rsidRPr="00DC6CAB" w:rsidRDefault="00CC46E8" w:rsidP="00CC46E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8179AF" w:rsidRPr="00960DF6" w:rsidRDefault="008179AF" w:rsidP="00BD65D4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60DF6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78" w:rsidRDefault="00726A78" w:rsidP="00E047C9">
      <w:pPr>
        <w:spacing w:line="240" w:lineRule="auto"/>
      </w:pPr>
      <w:r>
        <w:separator/>
      </w:r>
    </w:p>
  </w:endnote>
  <w:endnote w:type="continuationSeparator" w:id="0">
    <w:p w:rsidR="00726A78" w:rsidRDefault="00726A7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B70062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6B3AF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6B3AFE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78" w:rsidRDefault="00726A78" w:rsidP="00E047C9">
      <w:pPr>
        <w:spacing w:line="240" w:lineRule="auto"/>
      </w:pPr>
      <w:r>
        <w:separator/>
      </w:r>
    </w:p>
  </w:footnote>
  <w:footnote w:type="continuationSeparator" w:id="0">
    <w:p w:rsidR="00726A78" w:rsidRDefault="00726A7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B839B9"/>
    <w:multiLevelType w:val="hybridMultilevel"/>
    <w:tmpl w:val="65643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15913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75EEA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5066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B3AF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26A78"/>
    <w:rsid w:val="00730211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31AC4"/>
    <w:rsid w:val="0094484E"/>
    <w:rsid w:val="00947C35"/>
    <w:rsid w:val="009567C5"/>
    <w:rsid w:val="00960DF6"/>
    <w:rsid w:val="00966F30"/>
    <w:rsid w:val="00972111"/>
    <w:rsid w:val="009745E2"/>
    <w:rsid w:val="009824DD"/>
    <w:rsid w:val="00985D3C"/>
    <w:rsid w:val="009A291D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0062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C46E8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3335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83BC7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56E9-2449-4F82-A238-3407275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2018-05-08T15:27:00Z</cp:lastPrinted>
  <dcterms:created xsi:type="dcterms:W3CDTF">2019-02-28T21:41:00Z</dcterms:created>
  <dcterms:modified xsi:type="dcterms:W3CDTF">2019-02-28T21:41:00Z</dcterms:modified>
</cp:coreProperties>
</file>