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3E74" w14:textId="77777777" w:rsidR="004063A4" w:rsidRDefault="004063A4" w:rsidP="004063A4">
      <w:pPr>
        <w:jc w:val="both"/>
        <w:rPr>
          <w:b/>
        </w:rPr>
      </w:pPr>
    </w:p>
    <w:p w14:paraId="7AD1C341" w14:textId="77777777" w:rsidR="004063A4" w:rsidRDefault="004063A4" w:rsidP="004063A4">
      <w:pPr>
        <w:jc w:val="both"/>
        <w:rPr>
          <w:b/>
        </w:rPr>
      </w:pPr>
    </w:p>
    <w:p w14:paraId="5C3C80A9" w14:textId="77777777" w:rsidR="004063A4" w:rsidRDefault="004063A4" w:rsidP="004063A4">
      <w:pPr>
        <w:jc w:val="both"/>
        <w:rPr>
          <w:b/>
        </w:rPr>
      </w:pPr>
      <w:r w:rsidRPr="004063A4">
        <w:rPr>
          <w:b/>
        </w:rPr>
        <w:t>Seminario de metodologías dislocadas.</w:t>
      </w:r>
    </w:p>
    <w:p w14:paraId="1820AA8A" w14:textId="77777777" w:rsidR="004063A4" w:rsidRDefault="004063A4" w:rsidP="004063A4">
      <w:pPr>
        <w:jc w:val="both"/>
        <w:rPr>
          <w:b/>
        </w:rPr>
      </w:pPr>
    </w:p>
    <w:p w14:paraId="383B2D20" w14:textId="77777777" w:rsidR="004063A4" w:rsidRDefault="004063A4" w:rsidP="004063A4">
      <w:pPr>
        <w:jc w:val="both"/>
        <w:rPr>
          <w:b/>
        </w:rPr>
      </w:pPr>
      <w:r>
        <w:rPr>
          <w:b/>
        </w:rPr>
        <w:t>Zenia Yébenes y Alejandro Araujo</w:t>
      </w:r>
    </w:p>
    <w:p w14:paraId="513EF8EB" w14:textId="77777777" w:rsidR="004063A4" w:rsidRDefault="004063A4" w:rsidP="004063A4">
      <w:pPr>
        <w:jc w:val="both"/>
        <w:rPr>
          <w:b/>
        </w:rPr>
      </w:pPr>
    </w:p>
    <w:p w14:paraId="77E03678" w14:textId="77777777" w:rsidR="004063A4" w:rsidRPr="004063A4" w:rsidRDefault="004063A4" w:rsidP="004063A4">
      <w:pPr>
        <w:jc w:val="both"/>
        <w:rPr>
          <w:b/>
        </w:rPr>
      </w:pPr>
      <w:r>
        <w:rPr>
          <w:b/>
        </w:rPr>
        <w:t>Horario: Viernes 14:00-16:00</w:t>
      </w:r>
    </w:p>
    <w:p w14:paraId="6F969765" w14:textId="77777777" w:rsidR="004063A4" w:rsidRPr="004063A4" w:rsidRDefault="004063A4" w:rsidP="004063A4">
      <w:pPr>
        <w:jc w:val="both"/>
        <w:rPr>
          <w:b/>
        </w:rPr>
      </w:pPr>
    </w:p>
    <w:p w14:paraId="7F3AFCFE" w14:textId="77777777" w:rsidR="004063A4" w:rsidRDefault="004063A4" w:rsidP="004063A4">
      <w:pPr>
        <w:jc w:val="both"/>
      </w:pPr>
      <w:r>
        <w:t>Las metodologías dislocadas tienen que ver con la forma en la que analizamos una realidad</w:t>
      </w:r>
    </w:p>
    <w:p w14:paraId="15088D7E" w14:textId="77777777" w:rsidR="004401BE" w:rsidRDefault="004063A4" w:rsidP="004063A4">
      <w:pPr>
        <w:jc w:val="both"/>
      </w:pPr>
      <w:r>
        <w:t>caracterizada precisamente por una cierta dislocación y, a menudo, por un desorden violento de cosas en el que el que un orden lógico o cartesiano no termina de funcionar. Este seminario si bien advierte los alcances también reconoce las limitaciones de los estudios sociales positivistas. Parte de que el rigor metodológico lo determinan las características de la cuestión a indagar. Cuestiona los métodos contemporáneos de examinar las relaciones entre el conocimiento, la experiencia y el poder. Le interesa proponer metodologías que den cuenta de lo que no cabe en la estadística; esas alteraciones y perturbaciones en lo social que se devela en lenguajes y modos experienciales cercanos al sueño, las pesadillas o el insomnio, el cuerpo y el registro somático, el rumor, la ansiedad o la complejidad de los afectos. Pretende asumir el desafío de considerar métodos y formas distintas que producen realidad y verdad. El espacio de metodologías dislocadas pretende ser un detonador que nos ayude a imaginar modos de aproximación a las formas de estructurar la realidad que tienen las personas; modos que no responden a una aprehensión positivista del conocimiento y que sin embargo nos indican aspectos cruciales de la  realidad y de nosotros mismos. Este espacio se articulará en un seminario en el que el énfasis estará precisamente en vislumbrar caminos teóricos, etnográficos y prácticos. El propósito del seminario será triple: a) Rastrear metodologías que pueden ser significativas para nuestros proyectos de investigación b) Exponer nuestras propias dudas metodológicas y discutirlas con otros y otras c) Comenzar a construir propuestas metodológicas conjuntas en torno a los lenguajes y modos experienciales del despojo.</w:t>
      </w:r>
    </w:p>
    <w:sectPr w:rsidR="004401BE" w:rsidSect="00A263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A4"/>
    <w:rsid w:val="004063A4"/>
    <w:rsid w:val="004401BE"/>
    <w:rsid w:val="007624FE"/>
    <w:rsid w:val="00A2638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B1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25802">
      <w:bodyDiv w:val="1"/>
      <w:marLeft w:val="0"/>
      <w:marRight w:val="0"/>
      <w:marTop w:val="0"/>
      <w:marBottom w:val="0"/>
      <w:divBdr>
        <w:top w:val="none" w:sz="0" w:space="0" w:color="auto"/>
        <w:left w:val="none" w:sz="0" w:space="0" w:color="auto"/>
        <w:bottom w:val="none" w:sz="0" w:space="0" w:color="auto"/>
        <w:right w:val="none" w:sz="0" w:space="0" w:color="auto"/>
      </w:divBdr>
    </w:div>
    <w:div w:id="1669670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296</Words>
  <Characters>1631</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Carina Jiménez</cp:lastModifiedBy>
  <cp:revision>2</cp:revision>
  <dcterms:created xsi:type="dcterms:W3CDTF">2022-04-04T16:30:00Z</dcterms:created>
  <dcterms:modified xsi:type="dcterms:W3CDTF">2022-04-04T16:30:00Z</dcterms:modified>
</cp:coreProperties>
</file>